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E" w:rsidRP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3535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KATILIM ŞARTLARI</w:t>
      </w:r>
    </w:p>
    <w:p w:rsid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T9Co00" w:hAnsi="TT9Co00" w:cs="TT9Co00"/>
          <w:color w:val="000000"/>
          <w:sz w:val="18"/>
          <w:szCs w:val="18"/>
        </w:rPr>
      </w:pPr>
    </w:p>
    <w:p w:rsid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T9Co00" w:hAnsi="TT9Co00" w:cs="TT9Co00"/>
          <w:color w:val="000000"/>
          <w:sz w:val="18"/>
          <w:szCs w:val="18"/>
        </w:rPr>
      </w:pPr>
    </w:p>
    <w:p w:rsidR="0053535E" w:rsidRP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35E">
        <w:rPr>
          <w:rFonts w:ascii="Times New Roman" w:hAnsi="Times New Roman" w:cs="Times New Roman"/>
          <w:color w:val="000000"/>
          <w:sz w:val="24"/>
          <w:szCs w:val="24"/>
        </w:rPr>
        <w:t>• Katılım ücreti DEİK Üyeleri: 250 TL</w:t>
      </w:r>
    </w:p>
    <w:p w:rsidR="0053535E" w:rsidRP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35E">
        <w:rPr>
          <w:rFonts w:ascii="Times New Roman" w:hAnsi="Times New Roman" w:cs="Times New Roman"/>
          <w:color w:val="000000"/>
          <w:sz w:val="24"/>
          <w:szCs w:val="24"/>
        </w:rPr>
        <w:t>• DEİK Üyesi olmayan firmalar: 350 TL</w:t>
      </w:r>
    </w:p>
    <w:p w:rsidR="0053535E" w:rsidRP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• Katılım ücretinin aşağıda yer alan hesaba yatırılarak ödeme </w:t>
      </w:r>
      <w:proofErr w:type="gramStart"/>
      <w:r w:rsidRPr="0053535E">
        <w:rPr>
          <w:rFonts w:ascii="Times New Roman" w:hAnsi="Times New Roman" w:cs="Times New Roman"/>
          <w:color w:val="000000"/>
          <w:sz w:val="24"/>
          <w:szCs w:val="24"/>
        </w:rPr>
        <w:t>dekontunun</w:t>
      </w:r>
      <w:proofErr w:type="gramEnd"/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 25 Eylül 2015 Cuma günü mesai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535E">
        <w:rPr>
          <w:rFonts w:ascii="Times New Roman" w:hAnsi="Times New Roman" w:cs="Times New Roman"/>
          <w:color w:val="000000"/>
          <w:sz w:val="24"/>
          <w:szCs w:val="24"/>
        </w:rPr>
        <w:t>bitimine kadar DEİK’e (</w:t>
      </w:r>
      <w:hyperlink r:id="rId4" w:history="1">
        <w:r w:rsidRPr="0053535E">
          <w:rPr>
            <w:rStyle w:val="Kpr"/>
            <w:rFonts w:ascii="Times New Roman" w:hAnsi="Times New Roman" w:cs="Times New Roman"/>
            <w:sz w:val="24"/>
            <w:szCs w:val="24"/>
          </w:rPr>
          <w:t>adiblan@deik.org.tr</w:t>
        </w:r>
      </w:hyperlink>
      <w:r w:rsidRPr="0053535E">
        <w:rPr>
          <w:rFonts w:ascii="Times New Roman" w:hAnsi="Times New Roman" w:cs="Times New Roman"/>
          <w:color w:val="000000"/>
          <w:sz w:val="24"/>
          <w:szCs w:val="24"/>
        </w:rPr>
        <w:t>)  iletilmesi gerekmektedir.</w:t>
      </w:r>
    </w:p>
    <w:p w:rsidR="0053535E" w:rsidRP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53535E">
        <w:rPr>
          <w:rFonts w:ascii="Times New Roman" w:hAnsi="Times New Roman" w:cs="Times New Roman"/>
          <w:color w:val="000000"/>
          <w:sz w:val="24"/>
          <w:szCs w:val="24"/>
        </w:rPr>
        <w:t>Banka:T</w:t>
      </w:r>
      <w:proofErr w:type="gramEnd"/>
      <w:r w:rsidRPr="0053535E">
        <w:rPr>
          <w:rFonts w:ascii="Times New Roman" w:hAnsi="Times New Roman" w:cs="Times New Roman"/>
          <w:color w:val="000000"/>
          <w:sz w:val="24"/>
          <w:szCs w:val="24"/>
        </w:rPr>
        <w:t>. İş Bankası(Beyoğlu) (1011)</w:t>
      </w:r>
    </w:p>
    <w:p w:rsidR="0053535E" w:rsidRP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53535E">
        <w:rPr>
          <w:rFonts w:ascii="Times New Roman" w:hAnsi="Times New Roman" w:cs="Times New Roman"/>
          <w:color w:val="000000"/>
          <w:sz w:val="24"/>
          <w:szCs w:val="24"/>
        </w:rPr>
        <w:t>Iban</w:t>
      </w:r>
      <w:proofErr w:type="spellEnd"/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 : TR42</w:t>
      </w:r>
      <w:proofErr w:type="gramEnd"/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 0006 4000 0011 0111 7015 43</w:t>
      </w:r>
    </w:p>
    <w:p w:rsidR="0053535E" w:rsidRP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• Hesap </w:t>
      </w:r>
      <w:proofErr w:type="gramStart"/>
      <w:r w:rsidRPr="0053535E">
        <w:rPr>
          <w:rFonts w:ascii="Times New Roman" w:hAnsi="Times New Roman" w:cs="Times New Roman"/>
          <w:color w:val="000000"/>
          <w:sz w:val="24"/>
          <w:szCs w:val="24"/>
        </w:rPr>
        <w:t>Adı:Dış</w:t>
      </w:r>
      <w:proofErr w:type="gramEnd"/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 Ekonomik İlişkiler Kurulu/Körfez</w:t>
      </w:r>
    </w:p>
    <w:p w:rsidR="0053535E" w:rsidRPr="0053535E" w:rsidRDefault="0053535E" w:rsidP="00535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35E">
        <w:rPr>
          <w:rFonts w:ascii="Times New Roman" w:hAnsi="Times New Roman" w:cs="Times New Roman"/>
          <w:color w:val="000000"/>
          <w:sz w:val="24"/>
          <w:szCs w:val="24"/>
        </w:rPr>
        <w:t>• Hesap No: 1701543</w:t>
      </w:r>
    </w:p>
    <w:p w:rsidR="000A321E" w:rsidRPr="0053535E" w:rsidRDefault="0053535E" w:rsidP="0053535E">
      <w:pPr>
        <w:rPr>
          <w:rFonts w:ascii="Times New Roman" w:hAnsi="Times New Roman" w:cs="Times New Roman"/>
          <w:sz w:val="24"/>
          <w:szCs w:val="24"/>
        </w:rPr>
      </w:pPr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• Toplantı </w:t>
      </w:r>
      <w:proofErr w:type="gramStart"/>
      <w:r w:rsidRPr="0053535E">
        <w:rPr>
          <w:rFonts w:ascii="Times New Roman" w:hAnsi="Times New Roman" w:cs="Times New Roman"/>
          <w:color w:val="000000"/>
          <w:sz w:val="24"/>
          <w:szCs w:val="24"/>
        </w:rPr>
        <w:t>Dili:Türkçe</w:t>
      </w:r>
      <w:proofErr w:type="gramEnd"/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 – Arapça </w:t>
      </w:r>
      <w:proofErr w:type="spellStart"/>
      <w:r w:rsidRPr="0053535E">
        <w:rPr>
          <w:rFonts w:ascii="Times New Roman" w:hAnsi="Times New Roman" w:cs="Times New Roman"/>
          <w:color w:val="000000"/>
          <w:sz w:val="24"/>
          <w:szCs w:val="24"/>
        </w:rPr>
        <w:t>simultane</w:t>
      </w:r>
      <w:proofErr w:type="spellEnd"/>
      <w:r w:rsidRPr="0053535E">
        <w:rPr>
          <w:rFonts w:ascii="Times New Roman" w:hAnsi="Times New Roman" w:cs="Times New Roman"/>
          <w:color w:val="000000"/>
          <w:sz w:val="24"/>
          <w:szCs w:val="24"/>
        </w:rPr>
        <w:t xml:space="preserve"> çeviri</w:t>
      </w:r>
    </w:p>
    <w:sectPr w:rsidR="000A321E" w:rsidRPr="0053535E" w:rsidSect="000A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T9C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35E"/>
    <w:rsid w:val="000A321E"/>
    <w:rsid w:val="0053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353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blan@deik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alperg</dc:creator>
  <cp:lastModifiedBy>alperg</cp:lastModifiedBy>
  <cp:revision>1</cp:revision>
  <dcterms:created xsi:type="dcterms:W3CDTF">2015-09-10T10:49:00Z</dcterms:created>
  <dcterms:modified xsi:type="dcterms:W3CDTF">2015-09-10T10:51:00Z</dcterms:modified>
</cp:coreProperties>
</file>